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15" w:rsidRDefault="007E7115" w:rsidP="004B181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7115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  <w:r w:rsidR="004B1813" w:rsidRPr="007E71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СРЕДНЯЯ ОБЩЕОБРАЗОВАТЕЛЬНАЯ ШКОЛА № 17 </w:t>
      </w:r>
    </w:p>
    <w:p w:rsidR="007E7115" w:rsidRDefault="007E7115" w:rsidP="004B181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7115">
        <w:rPr>
          <w:rFonts w:ascii="Times New Roman" w:eastAsia="Times New Roman" w:hAnsi="Times New Roman"/>
          <w:b/>
          <w:sz w:val="24"/>
          <w:szCs w:val="24"/>
          <w:lang w:eastAsia="ru-RU"/>
        </w:rPr>
        <w:t>ИМЕНИ МАРШАЛА Г.К.ЖУКОВА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B1813" w:rsidRPr="007E71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ПОСЁЛКА </w:t>
      </w:r>
      <w:proofErr w:type="gramStart"/>
      <w:r w:rsidR="004B1813" w:rsidRPr="007E7115">
        <w:rPr>
          <w:rFonts w:ascii="Times New Roman" w:eastAsia="Times New Roman" w:hAnsi="Times New Roman"/>
          <w:b/>
          <w:sz w:val="24"/>
          <w:szCs w:val="24"/>
          <w:lang w:eastAsia="ru-RU"/>
        </w:rPr>
        <w:t>СОВЕТСКИЙ</w:t>
      </w:r>
      <w:proofErr w:type="gramEnd"/>
    </w:p>
    <w:p w:rsidR="004B1813" w:rsidRPr="007E7115" w:rsidRDefault="004B1813" w:rsidP="004B181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71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</w:t>
      </w:r>
      <w:r w:rsidR="007E71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E7115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ОБРАЗОВАНИЯ ЕЙСКИЙ РАЙОН</w:t>
      </w:r>
    </w:p>
    <w:p w:rsidR="007E7115" w:rsidRPr="007E7115" w:rsidRDefault="007E7115" w:rsidP="004B181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1813" w:rsidRPr="007E7115" w:rsidRDefault="004B1813" w:rsidP="004B18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7115" w:rsidRPr="007E7115" w:rsidRDefault="007E7115" w:rsidP="007E711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</w:pPr>
      <w:r w:rsidRPr="007E7115"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  <w:t xml:space="preserve">КРАЕВОЙ КОНКУРС «МУЛЬТИМЕДИА УРОК 2015», </w:t>
      </w:r>
    </w:p>
    <w:p w:rsidR="007E7115" w:rsidRPr="007E7115" w:rsidRDefault="007E7115" w:rsidP="007E711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</w:pPr>
      <w:proofErr w:type="gramStart"/>
      <w:r w:rsidRPr="007E7115"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  <w:t>ПОСВЯЩЕННЫЙ</w:t>
      </w:r>
      <w:proofErr w:type="gramEnd"/>
      <w:r w:rsidRPr="007E7115"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  <w:t xml:space="preserve"> 70-ЛЕТИЮ ПОБЕДЫ </w:t>
      </w:r>
    </w:p>
    <w:p w:rsidR="004B1813" w:rsidRPr="007E7115" w:rsidRDefault="007E7115" w:rsidP="007E71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7115"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  <w:t>В ВЕЛИКОЙ ОТЕЧЕСТВЕННОЙ ВОЙНЕ</w:t>
      </w:r>
    </w:p>
    <w:p w:rsidR="004B1813" w:rsidRPr="007E7115" w:rsidRDefault="004B1813" w:rsidP="007E7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7115" w:rsidRDefault="007E7115" w:rsidP="007E71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7115" w:rsidRPr="007E7115" w:rsidRDefault="007E7115" w:rsidP="007E7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7115">
        <w:rPr>
          <w:rFonts w:ascii="Times New Roman" w:eastAsia="Times New Roman" w:hAnsi="Times New Roman"/>
          <w:b/>
          <w:sz w:val="24"/>
          <w:szCs w:val="24"/>
          <w:lang w:eastAsia="ru-RU"/>
        </w:rPr>
        <w:t>НОМИНАЦИЯ «ЛУЧШАЯ РАЗРАБОТКА ДЛЯ ПЕДАГОГОВ НАЧАЛЬНОЙ ШКОЛЫ»</w:t>
      </w:r>
    </w:p>
    <w:p w:rsidR="004B1813" w:rsidRPr="007E7115" w:rsidRDefault="004B1813" w:rsidP="004B181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1813" w:rsidRDefault="004B1813" w:rsidP="004B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B1813" w:rsidRDefault="004B1813" w:rsidP="004B1813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C00000"/>
          <w:sz w:val="48"/>
          <w:szCs w:val="48"/>
          <w:lang w:eastAsia="ar-SA"/>
        </w:rPr>
      </w:pPr>
      <w:r>
        <w:rPr>
          <w:rFonts w:ascii="Times New Roman" w:eastAsia="Times New Roman" w:hAnsi="Times New Roman"/>
          <w:b/>
          <w:color w:val="C00000"/>
          <w:sz w:val="48"/>
          <w:szCs w:val="48"/>
          <w:lang w:eastAsia="ar-SA"/>
        </w:rPr>
        <w:t>УРОК МУЖЕСТВА</w:t>
      </w:r>
    </w:p>
    <w:p w:rsidR="004B1813" w:rsidRDefault="004B1813" w:rsidP="004B1813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C00000"/>
          <w:sz w:val="48"/>
          <w:szCs w:val="48"/>
          <w:lang w:eastAsia="ar-SA"/>
        </w:rPr>
      </w:pPr>
      <w:r>
        <w:rPr>
          <w:rFonts w:ascii="Times New Roman" w:eastAsia="Times New Roman" w:hAnsi="Times New Roman"/>
          <w:b/>
          <w:color w:val="C00000"/>
          <w:sz w:val="48"/>
          <w:szCs w:val="48"/>
          <w:lang w:eastAsia="ar-SA"/>
        </w:rPr>
        <w:t>«ЗЕМЛЯКИ – ГЕРОИ»</w:t>
      </w:r>
    </w:p>
    <w:p w:rsidR="004B1813" w:rsidRDefault="007E7115" w:rsidP="004B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0" w:name="_GoBack"/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62662660" wp14:editId="03DB1DD3">
            <wp:simplePos x="0" y="0"/>
            <wp:positionH relativeFrom="column">
              <wp:posOffset>1902460</wp:posOffset>
            </wp:positionH>
            <wp:positionV relativeFrom="paragraph">
              <wp:posOffset>109855</wp:posOffset>
            </wp:positionV>
            <wp:extent cx="3149600" cy="23622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B1813" w:rsidRDefault="004B1813" w:rsidP="004B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B1813" w:rsidRDefault="004B1813" w:rsidP="004B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B1813" w:rsidRDefault="004B1813" w:rsidP="004B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B1813" w:rsidRDefault="004B1813" w:rsidP="004B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B1813" w:rsidRDefault="004B1813" w:rsidP="004B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B1813" w:rsidRDefault="004B1813" w:rsidP="004B1813">
      <w:pPr>
        <w:keepNext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B1813" w:rsidRDefault="004B1813" w:rsidP="004B1813">
      <w:pPr>
        <w:keepNext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B1813" w:rsidRDefault="004B1813" w:rsidP="004B1813">
      <w:pPr>
        <w:keepNext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B1813" w:rsidRDefault="004B1813" w:rsidP="004B1813">
      <w:pPr>
        <w:keepNext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B1813" w:rsidRDefault="004B1813" w:rsidP="004B1813">
      <w:pPr>
        <w:keepNext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B1813" w:rsidRDefault="004B1813" w:rsidP="004B1813">
      <w:pPr>
        <w:suppressAutoHyphens/>
        <w:spacing w:before="75" w:after="75" w:line="240" w:lineRule="auto"/>
        <w:ind w:right="150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</w:p>
    <w:p w:rsidR="007E7115" w:rsidRDefault="007E7115" w:rsidP="0086093F">
      <w:pPr>
        <w:suppressAutoHyphens/>
        <w:spacing w:after="0"/>
        <w:ind w:right="150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</w:p>
    <w:p w:rsidR="007E7115" w:rsidRDefault="007E7115" w:rsidP="0086093F">
      <w:pPr>
        <w:suppressAutoHyphens/>
        <w:spacing w:after="0"/>
        <w:ind w:right="150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</w:p>
    <w:p w:rsidR="007E7115" w:rsidRDefault="007E7115" w:rsidP="0086093F">
      <w:pPr>
        <w:suppressAutoHyphens/>
        <w:spacing w:after="0"/>
        <w:ind w:right="150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</w:p>
    <w:p w:rsidR="007E7115" w:rsidRDefault="007E7115" w:rsidP="0086093F">
      <w:pPr>
        <w:suppressAutoHyphens/>
        <w:spacing w:after="0"/>
        <w:ind w:right="150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</w:p>
    <w:p w:rsidR="007E7115" w:rsidRDefault="007E7115" w:rsidP="007E7115">
      <w:pPr>
        <w:suppressAutoHyphens/>
        <w:spacing w:after="0"/>
        <w:ind w:right="150"/>
        <w:jc w:val="right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>Автор:</w:t>
      </w:r>
    </w:p>
    <w:p w:rsidR="007E7115" w:rsidRDefault="007E7115" w:rsidP="007E7115">
      <w:pPr>
        <w:suppressAutoHyphens/>
        <w:spacing w:after="0"/>
        <w:ind w:right="150"/>
        <w:jc w:val="right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>Стеценко Ирина Сергеевна</w:t>
      </w:r>
    </w:p>
    <w:p w:rsidR="007E7115" w:rsidRDefault="007E7115" w:rsidP="007E7115">
      <w:pPr>
        <w:suppressAutoHyphens/>
        <w:spacing w:after="0"/>
        <w:ind w:right="150"/>
        <w:jc w:val="right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>учитель начальных классов</w:t>
      </w:r>
    </w:p>
    <w:p w:rsidR="007E7115" w:rsidRDefault="007E7115" w:rsidP="007E7115">
      <w:pPr>
        <w:suppressAutoHyphens/>
        <w:spacing w:after="0"/>
        <w:ind w:right="150"/>
        <w:jc w:val="right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>МБОУ СОШ № 17 п. Советский</w:t>
      </w:r>
    </w:p>
    <w:p w:rsidR="007E7115" w:rsidRDefault="007E7115" w:rsidP="007E7115">
      <w:pPr>
        <w:suppressAutoHyphens/>
        <w:spacing w:after="0"/>
        <w:ind w:right="150"/>
        <w:jc w:val="right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 xml:space="preserve">МО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>Ейский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 xml:space="preserve"> район</w:t>
      </w:r>
    </w:p>
    <w:p w:rsidR="007E7115" w:rsidRDefault="007E7115" w:rsidP="007E7115">
      <w:pPr>
        <w:suppressAutoHyphens/>
        <w:spacing w:after="0"/>
        <w:ind w:right="150"/>
        <w:jc w:val="right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>Краснодарского края</w:t>
      </w:r>
    </w:p>
    <w:p w:rsidR="007E7115" w:rsidRDefault="007E7115" w:rsidP="007E7115">
      <w:pPr>
        <w:suppressAutoHyphens/>
        <w:spacing w:after="0"/>
        <w:ind w:right="150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</w:p>
    <w:p w:rsidR="007E7115" w:rsidRDefault="007E7115" w:rsidP="007E7115">
      <w:pPr>
        <w:suppressAutoHyphens/>
        <w:spacing w:after="0"/>
        <w:ind w:right="150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</w:p>
    <w:p w:rsidR="007E7115" w:rsidRDefault="007E7115" w:rsidP="007E7115">
      <w:pPr>
        <w:suppressAutoHyphens/>
        <w:spacing w:after="0"/>
        <w:ind w:right="150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</w:p>
    <w:p w:rsidR="007E7115" w:rsidRDefault="007E7115" w:rsidP="007E7115">
      <w:pPr>
        <w:suppressAutoHyphens/>
        <w:spacing w:after="0"/>
        <w:ind w:right="150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>2015 г.</w:t>
      </w:r>
    </w:p>
    <w:p w:rsidR="004B1813" w:rsidRDefault="004B1813" w:rsidP="0086093F">
      <w:pPr>
        <w:suppressAutoHyphens/>
        <w:spacing w:after="0"/>
        <w:ind w:right="150"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lastRenderedPageBreak/>
        <w:t xml:space="preserve">Цель: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Воспитание патриотических чувств у подрастающего поколения.</w:t>
      </w:r>
    </w:p>
    <w:p w:rsidR="004B1813" w:rsidRDefault="004B1813" w:rsidP="0086093F">
      <w:pPr>
        <w:suppressAutoHyphens/>
        <w:spacing w:after="0"/>
        <w:ind w:right="15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>Задачи: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4B1813" w:rsidRDefault="004B1813" w:rsidP="0086093F">
      <w:pPr>
        <w:suppressAutoHyphens/>
        <w:spacing w:after="0"/>
        <w:ind w:right="150"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формировать чувство уважения к героическому прошлому  нашей Родины; </w:t>
      </w:r>
    </w:p>
    <w:p w:rsidR="004B1813" w:rsidRDefault="004B1813" w:rsidP="0086093F">
      <w:pPr>
        <w:suppressAutoHyphens/>
        <w:spacing w:after="0"/>
        <w:ind w:right="150"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формировать такие важные понятия, как «долг перед Родиной», «любовь к   Отечеству», «герой»;</w:t>
      </w:r>
      <w:r>
        <w:rPr>
          <w:rFonts w:ascii="Times New Roman" w:eastAsia="Times New Roman" w:hAnsi="Times New Roman"/>
          <w:sz w:val="28"/>
          <w:szCs w:val="28"/>
          <w:lang w:eastAsia="ar-SA"/>
        </w:rPr>
        <w:br/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- развивать чувство гордости за землю, на которой живешь;</w:t>
      </w:r>
    </w:p>
    <w:p w:rsidR="004B1813" w:rsidRDefault="004B1813" w:rsidP="0086093F">
      <w:pPr>
        <w:suppressAutoHyphens/>
        <w:spacing w:after="0"/>
        <w:ind w:right="150"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- усилить интерес к истории родного края, к судьбам земляков;</w:t>
      </w:r>
    </w:p>
    <w:p w:rsidR="004B1813" w:rsidRDefault="004B1813" w:rsidP="0086093F">
      <w:pPr>
        <w:suppressAutoHyphens/>
        <w:spacing w:after="0"/>
        <w:ind w:right="150"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сохранить в памяти юного поколения имена великих героев;</w:t>
      </w:r>
    </w:p>
    <w:p w:rsidR="004B1813" w:rsidRDefault="004B1813" w:rsidP="0086093F">
      <w:pPr>
        <w:spacing w:after="0"/>
        <w:ind w:right="15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- воспитывать любовь и уважение к своему посёлку, к родному краю; </w:t>
      </w:r>
    </w:p>
    <w:p w:rsidR="004B1813" w:rsidRDefault="004B1813" w:rsidP="0086093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Оборудование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: </w:t>
      </w:r>
      <w:r w:rsidR="008365C5">
        <w:rPr>
          <w:rFonts w:ascii="Times New Roman" w:eastAsia="Times New Roman" w:hAnsi="Times New Roman"/>
          <w:sz w:val="28"/>
          <w:szCs w:val="28"/>
          <w:lang w:eastAsia="ar-SA"/>
        </w:rPr>
        <w:t>автоматизированное место учителя</w:t>
      </w:r>
      <w:r w:rsidR="007E7115">
        <w:rPr>
          <w:rFonts w:ascii="Times New Roman" w:eastAsia="Times New Roman" w:hAnsi="Times New Roman"/>
          <w:sz w:val="28"/>
          <w:szCs w:val="28"/>
          <w:lang w:eastAsia="ar-SA"/>
        </w:rPr>
        <w:t xml:space="preserve"> (АРМ)</w:t>
      </w:r>
      <w:r w:rsidR="008365C5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плакаты о ВОВ, нарисованный вечный огонь, фотограф</w:t>
      </w:r>
      <w:r w:rsidR="008365C5">
        <w:rPr>
          <w:rFonts w:ascii="Times New Roman" w:eastAsia="Times New Roman" w:hAnsi="Times New Roman"/>
          <w:sz w:val="28"/>
          <w:szCs w:val="28"/>
          <w:lang w:eastAsia="ar-SA"/>
        </w:rPr>
        <w:t>ии ветеранов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карточки, </w:t>
      </w:r>
      <w:r w:rsidR="007E711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шаблоны для мини-проекта</w:t>
      </w:r>
      <w:r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ar-SA"/>
        </w:rPr>
        <w:t xml:space="preserve">, </w:t>
      </w:r>
      <w:r w:rsidR="008365C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презентация «Мои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земляк</w:t>
      </w:r>
      <w:r w:rsidR="008365C5">
        <w:rPr>
          <w:rFonts w:ascii="Times New Roman" w:eastAsia="Times New Roman" w:hAnsi="Times New Roman"/>
          <w:sz w:val="28"/>
          <w:szCs w:val="28"/>
          <w:lang w:eastAsia="ru-RU"/>
        </w:rPr>
        <w:t>и – Герои</w:t>
      </w:r>
      <w:r w:rsidR="007E7115">
        <w:rPr>
          <w:rFonts w:ascii="Times New Roman" w:eastAsia="Times New Roman" w:hAnsi="Times New Roman"/>
          <w:sz w:val="28"/>
          <w:szCs w:val="28"/>
          <w:lang w:eastAsia="ru-RU"/>
        </w:rPr>
        <w:t xml:space="preserve"> войны», листочки со словами.</w:t>
      </w:r>
      <w:proofErr w:type="gramEnd"/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ar-SA"/>
        </w:rPr>
        <w:t>Музыкальное оформление:</w:t>
      </w:r>
    </w:p>
    <w:p w:rsidR="007E7115" w:rsidRDefault="004B1813" w:rsidP="0086093F">
      <w:pPr>
        <w:spacing w:after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- запись песни из кинофильма </w:t>
      </w:r>
      <w:r w:rsidR="0086093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Офицеры « Герой нашего времени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»;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музыкальный фрагмент для минуты молчания.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4B1813" w:rsidRDefault="0086093F" w:rsidP="0086093F">
      <w:pPr>
        <w:spacing w:after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Ход урока-мужества.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.Организационный момент.</w:t>
      </w:r>
      <w:proofErr w:type="gramEnd"/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Учитель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: Добрый день. Я очень рада нашей встрече. Всё доброе и прекрасное находится в душе человека, то есть внутри нас. Давайте возьмемся за руки и вместе с теплом передадим, друг другу самое лучшее и позитивное, что есть в нас.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( Дети берутся за руки)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Ученик: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Пусть же проходят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За годами годы. 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Героев не забудет страна! 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Свято и ревностно 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Память народа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Ваши хранит имена…                   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М. Исаковский.   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Учитель: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- Ребята, как вы думаете, о чём  сегодня будем говорить на нашей встрече? 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(О войне)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Учитель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: - Совершенно верно о войне, точнее о её героях  и их подвигах.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 xml:space="preserve">II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.Основная часть</w:t>
      </w:r>
    </w:p>
    <w:p w:rsidR="004B1813" w:rsidRDefault="004B1813" w:rsidP="0086093F">
      <w:pPr>
        <w:numPr>
          <w:ilvl w:val="0"/>
          <w:numId w:val="1"/>
        </w:numPr>
        <w:suppressAutoHyphens/>
        <w:spacing w:after="0"/>
        <w:contextualSpacing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Объявление темы.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ь: - 1945 году закончилась Великая Отечественная  война……….  Но мы не должны  забывать её героев, ведь они проливали свою кровь, шли на верную смерть, ради нашего светлого будущего. 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: - Ребята, есть среди героев войны и наши земляки. 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Сегодня на уроке мужества, мы узнаем как  можно больше о наших ветеранах, о героях войны.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lastRenderedPageBreak/>
        <w:t>2. Составление портрета героя.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Учитель: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-  Как вы понимаете значение слова «герой»? Кого мы можем назвать героем? </w:t>
      </w:r>
      <w:proofErr w:type="gramStart"/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 xml:space="preserve">( </w:t>
      </w:r>
      <w:proofErr w:type="gramEnd"/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высказывания детей)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Учитель: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- Чтобы знать какими чертами должен обладать герой, давайте создадим его портрет. (Слово «герой» висит  на доске)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Учитель: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- Ребята, давайте  подберём нужные слова и узнаем,  какими чертами наделён настоящий герой. </w:t>
      </w:r>
      <w:proofErr w:type="gramStart"/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 xml:space="preserve">( На </w:t>
      </w:r>
      <w:r w:rsidR="0086093F"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доске слова</w:t>
      </w:r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: сильный,  храбрый, трусливый,  мужественный,  доблестный, равнодушный, отважный, бесстрашный.)</w:t>
      </w:r>
      <w:proofErr w:type="gramEnd"/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Учитель: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- И так каким же  должен быть герой? </w:t>
      </w:r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(сильным, храбрым, отважным, мужественным, доблестным, бесстрашным</w:t>
      </w:r>
      <w:proofErr w:type="gramStart"/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 xml:space="preserve"> )</w:t>
      </w:r>
      <w:proofErr w:type="gramEnd"/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 xml:space="preserve">  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Учитель: - А какие слова здесь лишние? </w:t>
      </w:r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(</w:t>
      </w:r>
      <w:proofErr w:type="gramStart"/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трусливый</w:t>
      </w:r>
      <w:proofErr w:type="gramEnd"/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, равнодушный)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: - Верно, молодцы ребята.  Если человек будет труслив и равнодушен, он никогда не станет героем.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: -  А сейчас нам ребята расскажут о земляках-героях. </w:t>
      </w:r>
    </w:p>
    <w:p w:rsidR="004B1813" w:rsidRDefault="004B1813" w:rsidP="0086093F">
      <w:pPr>
        <w:suppressAutoHyphens/>
        <w:spacing w:after="0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3. Сообщения учащихся</w:t>
      </w:r>
      <w:r w:rsidR="008365C5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 xml:space="preserve">.  </w:t>
      </w:r>
      <w:r w:rsidR="008365C5" w:rsidRPr="008365C5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 xml:space="preserve">Презентация «Мои </w:t>
      </w:r>
      <w:r w:rsidRPr="008365C5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 xml:space="preserve"> земляк</w:t>
      </w:r>
      <w:r w:rsidR="008365C5" w:rsidRPr="008365C5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и</w:t>
      </w:r>
      <w:r w:rsidRPr="008365C5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 xml:space="preserve"> – </w:t>
      </w:r>
      <w:r w:rsidR="008365C5" w:rsidRPr="008365C5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Герои</w:t>
      </w:r>
      <w:r w:rsidRPr="008365C5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»</w:t>
      </w:r>
    </w:p>
    <w:p w:rsidR="008365C5" w:rsidRDefault="008365C5" w:rsidP="004B1813">
      <w:pPr>
        <w:suppressAutoHyphens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02"/>
        <w:gridCol w:w="7229"/>
      </w:tblGrid>
      <w:tr w:rsidR="004B1813" w:rsidTr="008365C5">
        <w:tc>
          <w:tcPr>
            <w:tcW w:w="2802" w:type="dxa"/>
          </w:tcPr>
          <w:p w:rsidR="004B1813" w:rsidRDefault="008365C5" w:rsidP="004B1813">
            <w:pPr>
              <w:suppressAutoHyphens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FDE6EDB" wp14:editId="034F859A">
                  <wp:simplePos x="0" y="0"/>
                  <wp:positionH relativeFrom="column">
                    <wp:posOffset>83184</wp:posOffset>
                  </wp:positionH>
                  <wp:positionV relativeFrom="paragraph">
                    <wp:posOffset>44450</wp:posOffset>
                  </wp:positionV>
                  <wp:extent cx="1568559" cy="2028825"/>
                  <wp:effectExtent l="0" t="0" r="0" b="0"/>
                  <wp:wrapNone/>
                  <wp:docPr id="7" name="Рисунок 7" descr="Ильенко 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Ильенко 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559" cy="2028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</w:tcPr>
          <w:p w:rsidR="008365C5" w:rsidRDefault="008365C5" w:rsidP="00C96AC6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4B1813" w:rsidRPr="008365C5" w:rsidRDefault="004B1813" w:rsidP="00C96AC6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365C5">
              <w:rPr>
                <w:b/>
                <w:sz w:val="28"/>
                <w:szCs w:val="28"/>
              </w:rPr>
              <w:t>Ильенко  Иван  Алексеевич</w:t>
            </w:r>
          </w:p>
          <w:p w:rsidR="004B1813" w:rsidRPr="008365C5" w:rsidRDefault="004B1813" w:rsidP="00C96AC6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365C5">
              <w:rPr>
                <w:b/>
                <w:sz w:val="28"/>
                <w:szCs w:val="28"/>
              </w:rPr>
              <w:t xml:space="preserve">1921 – 1997 </w:t>
            </w:r>
            <w:proofErr w:type="spellStart"/>
            <w:r w:rsidRPr="008365C5">
              <w:rPr>
                <w:b/>
                <w:sz w:val="28"/>
                <w:szCs w:val="28"/>
              </w:rPr>
              <w:t>г.</w:t>
            </w:r>
            <w:proofErr w:type="gramStart"/>
            <w:r w:rsidRPr="008365C5">
              <w:rPr>
                <w:b/>
                <w:sz w:val="28"/>
                <w:szCs w:val="28"/>
              </w:rPr>
              <w:t>г</w:t>
            </w:r>
            <w:proofErr w:type="spellEnd"/>
            <w:proofErr w:type="gramEnd"/>
            <w:r w:rsidRPr="008365C5">
              <w:rPr>
                <w:b/>
                <w:sz w:val="28"/>
                <w:szCs w:val="28"/>
              </w:rPr>
              <w:t>.</w:t>
            </w:r>
          </w:p>
          <w:p w:rsidR="008365C5" w:rsidRDefault="004B1813" w:rsidP="00C96AC6">
            <w:pPr>
              <w:pStyle w:val="a6"/>
            </w:pPr>
            <w:r w:rsidRPr="008365C5">
              <w:t xml:space="preserve">Родился 21 марта 1921г. в Воронежской области. </w:t>
            </w:r>
            <w:r w:rsidR="008365C5">
              <w:t xml:space="preserve"> </w:t>
            </w:r>
            <w:r w:rsidRPr="008365C5">
              <w:t xml:space="preserve">Образование </w:t>
            </w:r>
          </w:p>
          <w:p w:rsidR="004B1813" w:rsidRPr="008365C5" w:rsidRDefault="004B1813" w:rsidP="00C96AC6">
            <w:pPr>
              <w:pStyle w:val="a6"/>
            </w:pPr>
            <w:r w:rsidRPr="008365C5">
              <w:t xml:space="preserve">4 класса. До армии приехал на Кубань. </w:t>
            </w:r>
            <w:r w:rsidR="008365C5">
              <w:t xml:space="preserve"> </w:t>
            </w:r>
            <w:r w:rsidRPr="008365C5">
              <w:t>На фронт призвали в 1941г.</w:t>
            </w:r>
            <w:r w:rsidR="008365C5">
              <w:t xml:space="preserve"> </w:t>
            </w:r>
            <w:r w:rsidRPr="008365C5">
              <w:t xml:space="preserve">В составе 4 Белорусского фронта освобождал Прибалтику, </w:t>
            </w:r>
            <w:proofErr w:type="spellStart"/>
            <w:r w:rsidRPr="008365C5">
              <w:t>Трайбург</w:t>
            </w:r>
            <w:proofErr w:type="spellEnd"/>
            <w:r w:rsidRPr="008365C5">
              <w:t xml:space="preserve">, </w:t>
            </w:r>
            <w:proofErr w:type="spellStart"/>
            <w:r w:rsidRPr="008365C5">
              <w:t>Лаубан</w:t>
            </w:r>
            <w:proofErr w:type="spellEnd"/>
            <w:r w:rsidRPr="008365C5">
              <w:t xml:space="preserve">. Воевал в Польше, Чехословакии, Австрии.  </w:t>
            </w:r>
          </w:p>
          <w:p w:rsidR="004B1813" w:rsidRPr="008365C5" w:rsidRDefault="004B1813" w:rsidP="00C96AC6">
            <w:pPr>
              <w:pStyle w:val="a6"/>
            </w:pPr>
            <w:r w:rsidRPr="008365C5">
              <w:t xml:space="preserve">В звании  рядового 41 стрелкового полка 84 стрелковой дивизии. Был дважды  ранен: в 1941г. у г. Вильно и в 1944г. в Пруссии. </w:t>
            </w:r>
          </w:p>
          <w:p w:rsidR="008365C5" w:rsidRDefault="004B1813" w:rsidP="008365C5">
            <w:pPr>
              <w:pStyle w:val="a6"/>
              <w:rPr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8365C5">
              <w:t xml:space="preserve">Служил сапером. За боевые заслуги </w:t>
            </w:r>
            <w:proofErr w:type="gramStart"/>
            <w:r w:rsidRPr="008365C5">
              <w:t>награжден</w:t>
            </w:r>
            <w:proofErr w:type="gramEnd"/>
            <w:r w:rsidRPr="008365C5">
              <w:t xml:space="preserve"> орденами Славы 2 и 3 степени, орденом Красной Звезды. Был награжден орденом Ленина,</w:t>
            </w:r>
            <w:r w:rsidR="008365C5" w:rsidRPr="008365C5">
              <w:t xml:space="preserve"> </w:t>
            </w:r>
            <w:r w:rsidRPr="008365C5">
              <w:t>юбилейными наградами.</w:t>
            </w:r>
          </w:p>
        </w:tc>
      </w:tr>
      <w:tr w:rsidR="004B1813" w:rsidTr="008365C5">
        <w:tc>
          <w:tcPr>
            <w:tcW w:w="2802" w:type="dxa"/>
          </w:tcPr>
          <w:p w:rsidR="004B1813" w:rsidRDefault="008365C5" w:rsidP="004B1813">
            <w:pPr>
              <w:suppressAutoHyphens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b/>
                <w:i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BA7D3CE" wp14:editId="7075922D">
                  <wp:simplePos x="0" y="0"/>
                  <wp:positionH relativeFrom="column">
                    <wp:posOffset>-28654</wp:posOffset>
                  </wp:positionH>
                  <wp:positionV relativeFrom="paragraph">
                    <wp:posOffset>862965</wp:posOffset>
                  </wp:positionV>
                  <wp:extent cx="1721564" cy="2085975"/>
                  <wp:effectExtent l="0" t="0" r="0" b="0"/>
                  <wp:wrapNone/>
                  <wp:docPr id="8" name="Рисунок 8" descr="Беслик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еслик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564" cy="2085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</w:tcPr>
          <w:p w:rsidR="008365C5" w:rsidRDefault="008365C5" w:rsidP="00C96AC6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C96AC6" w:rsidRPr="008365C5" w:rsidRDefault="00C96AC6" w:rsidP="00C96AC6">
            <w:pPr>
              <w:pStyle w:val="a6"/>
              <w:jc w:val="center"/>
              <w:rPr>
                <w:b/>
                <w:sz w:val="28"/>
                <w:szCs w:val="28"/>
              </w:rPr>
            </w:pPr>
            <w:proofErr w:type="spellStart"/>
            <w:r w:rsidRPr="008365C5">
              <w:rPr>
                <w:b/>
                <w:sz w:val="28"/>
                <w:szCs w:val="28"/>
              </w:rPr>
              <w:t>Беслик</w:t>
            </w:r>
            <w:proofErr w:type="spellEnd"/>
            <w:r w:rsidRPr="008365C5">
              <w:rPr>
                <w:b/>
                <w:sz w:val="28"/>
                <w:szCs w:val="28"/>
              </w:rPr>
              <w:t xml:space="preserve"> Александр Данилович</w:t>
            </w:r>
          </w:p>
          <w:p w:rsidR="00C96AC6" w:rsidRPr="008365C5" w:rsidRDefault="00C96AC6" w:rsidP="00C96AC6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365C5">
              <w:rPr>
                <w:b/>
                <w:sz w:val="28"/>
                <w:szCs w:val="28"/>
              </w:rPr>
              <w:t xml:space="preserve">1916 – 2001 </w:t>
            </w:r>
            <w:proofErr w:type="spellStart"/>
            <w:r w:rsidRPr="008365C5">
              <w:rPr>
                <w:b/>
                <w:sz w:val="28"/>
                <w:szCs w:val="28"/>
              </w:rPr>
              <w:t>г.</w:t>
            </w:r>
            <w:proofErr w:type="gramStart"/>
            <w:r w:rsidRPr="008365C5">
              <w:rPr>
                <w:b/>
                <w:sz w:val="28"/>
                <w:szCs w:val="28"/>
              </w:rPr>
              <w:t>г</w:t>
            </w:r>
            <w:proofErr w:type="spellEnd"/>
            <w:proofErr w:type="gramEnd"/>
            <w:r w:rsidRPr="008365C5">
              <w:rPr>
                <w:b/>
                <w:sz w:val="28"/>
                <w:szCs w:val="28"/>
              </w:rPr>
              <w:t>.</w:t>
            </w:r>
          </w:p>
          <w:p w:rsidR="00C96AC6" w:rsidRPr="00C96AC6" w:rsidRDefault="00C96AC6" w:rsidP="00C96AC6">
            <w:pPr>
              <w:pStyle w:val="a6"/>
            </w:pPr>
            <w:r w:rsidRPr="00C96AC6">
              <w:t xml:space="preserve">Родился 10 мая 1916г. в хуторе Иловайск,  </w:t>
            </w:r>
            <w:proofErr w:type="spellStart"/>
            <w:r w:rsidRPr="00C96AC6">
              <w:t>Зимовниковского</w:t>
            </w:r>
            <w:proofErr w:type="spellEnd"/>
          </w:p>
          <w:p w:rsidR="00C96AC6" w:rsidRPr="00C96AC6" w:rsidRDefault="00C96AC6" w:rsidP="00C96AC6">
            <w:pPr>
              <w:pStyle w:val="a6"/>
            </w:pPr>
            <w:r w:rsidRPr="00C96AC6">
              <w:t>района, Ростовской области. Образование 7 классов.</w:t>
            </w:r>
            <w:r w:rsidR="008365C5">
              <w:t xml:space="preserve"> </w:t>
            </w:r>
            <w:r w:rsidRPr="00C96AC6">
              <w:t>С июля 1937 по сентябрь 1940г.г. – служба в Красной Армии.</w:t>
            </w:r>
            <w:r w:rsidR="008365C5">
              <w:t xml:space="preserve"> </w:t>
            </w:r>
            <w:r w:rsidRPr="00C96AC6">
              <w:t>Окончил полковую школу г. Термез Средне-Азиатского военного округа.</w:t>
            </w:r>
          </w:p>
          <w:p w:rsidR="00C96AC6" w:rsidRPr="00C96AC6" w:rsidRDefault="00C96AC6" w:rsidP="00C96AC6">
            <w:pPr>
              <w:pStyle w:val="a6"/>
            </w:pPr>
            <w:proofErr w:type="gramStart"/>
            <w:r w:rsidRPr="00C96AC6">
              <w:t xml:space="preserve">В августе 1941г. призван на фронт, </w:t>
            </w:r>
            <w:r w:rsidR="008365C5">
              <w:t xml:space="preserve"> </w:t>
            </w:r>
            <w:r w:rsidRPr="00C96AC6">
              <w:t xml:space="preserve">до декабря 1941г. служил </w:t>
            </w:r>
            <w:proofErr w:type="gramEnd"/>
          </w:p>
          <w:p w:rsidR="00C96AC6" w:rsidRPr="00C96AC6" w:rsidRDefault="00C96AC6" w:rsidP="00C96AC6">
            <w:pPr>
              <w:pStyle w:val="a6"/>
            </w:pPr>
            <w:r w:rsidRPr="00C96AC6">
              <w:t xml:space="preserve">командиром хозяйственного отделения 110 </w:t>
            </w:r>
            <w:proofErr w:type="gramStart"/>
            <w:r w:rsidRPr="00C96AC6">
              <w:t>отдельной</w:t>
            </w:r>
            <w:proofErr w:type="gramEnd"/>
            <w:r w:rsidRPr="00C96AC6">
              <w:t xml:space="preserve"> </w:t>
            </w:r>
          </w:p>
          <w:p w:rsidR="00C96AC6" w:rsidRPr="00C96AC6" w:rsidRDefault="00C96AC6" w:rsidP="00C96AC6">
            <w:pPr>
              <w:pStyle w:val="a6"/>
            </w:pPr>
            <w:r w:rsidRPr="00C96AC6">
              <w:t>противотанковой роты. С декабря  1941 по июнь 1942г.г. –</w:t>
            </w:r>
          </w:p>
          <w:p w:rsidR="00C96AC6" w:rsidRPr="00C96AC6" w:rsidRDefault="00C96AC6" w:rsidP="00C96AC6">
            <w:pPr>
              <w:pStyle w:val="a6"/>
            </w:pPr>
            <w:r w:rsidRPr="00C96AC6">
              <w:t xml:space="preserve">командир хозвзвода 153 отдельного артдивизиона, Среднеазиатского военного округа. С июня 1942 по сентябрь 1942г.г. – Западный фронт, командир батареи 153 отдельной стрелковой бригады. С сентября 1942 по декабрь 1943г.г. – командир 594 стрелкового полка 207 стрелковой дивизии на Западном фронте.  С марта 1944г. по май 1945г. – командир батареи </w:t>
            </w:r>
          </w:p>
          <w:p w:rsidR="00C96AC6" w:rsidRPr="00C96AC6" w:rsidRDefault="00C96AC6" w:rsidP="00C96AC6">
            <w:pPr>
              <w:pStyle w:val="a6"/>
            </w:pPr>
            <w:r w:rsidRPr="00C96AC6">
              <w:t xml:space="preserve">53 стрелкового   полка 220 стрелковой дивизии </w:t>
            </w:r>
          </w:p>
          <w:p w:rsidR="00C96AC6" w:rsidRPr="00C96AC6" w:rsidRDefault="00C96AC6" w:rsidP="00C96AC6">
            <w:pPr>
              <w:pStyle w:val="a6"/>
            </w:pPr>
            <w:r w:rsidRPr="00C96AC6">
              <w:t>на 3 Белорусском фронте.</w:t>
            </w:r>
            <w:r w:rsidR="008365C5">
              <w:t xml:space="preserve"> </w:t>
            </w:r>
            <w:r w:rsidRPr="00C96AC6">
              <w:t>Был 4 раза ранен, контужен.</w:t>
            </w:r>
          </w:p>
          <w:p w:rsidR="00C96AC6" w:rsidRPr="00C96AC6" w:rsidRDefault="00C96AC6" w:rsidP="00C96AC6">
            <w:pPr>
              <w:pStyle w:val="a6"/>
            </w:pPr>
            <w:r w:rsidRPr="00C96AC6">
              <w:t xml:space="preserve">За боевые заслуги </w:t>
            </w:r>
            <w:proofErr w:type="gramStart"/>
            <w:r w:rsidRPr="00C96AC6">
              <w:t>награжден</w:t>
            </w:r>
            <w:proofErr w:type="gramEnd"/>
            <w:r w:rsidRPr="00C96AC6">
              <w:t xml:space="preserve"> орденом Красного Знамени, 3-мя </w:t>
            </w:r>
            <w:r w:rsidRPr="00C96AC6">
              <w:lastRenderedPageBreak/>
              <w:t>орденами Отечественной войны и 16 медалями.</w:t>
            </w:r>
          </w:p>
          <w:p w:rsidR="004B1813" w:rsidRDefault="00C96AC6" w:rsidP="00814D2F">
            <w:pPr>
              <w:pStyle w:val="a6"/>
              <w:rPr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C96AC6">
              <w:t>С мая 1945г. по октябрь 1945г. находился</w:t>
            </w:r>
            <w:r w:rsidR="00814D2F">
              <w:t xml:space="preserve"> в резерве Южной группы  войск. </w:t>
            </w:r>
            <w:r w:rsidRPr="00C96AC6">
              <w:t>С октября 1945г. по август 1946г.  – начальник административной части 220 стрелковой дивизии Одесского военного округа.</w:t>
            </w:r>
          </w:p>
        </w:tc>
      </w:tr>
      <w:tr w:rsidR="004B1813" w:rsidTr="008365C5">
        <w:tc>
          <w:tcPr>
            <w:tcW w:w="2802" w:type="dxa"/>
          </w:tcPr>
          <w:p w:rsidR="004B1813" w:rsidRDefault="00C96AC6" w:rsidP="004B1813">
            <w:pPr>
              <w:suppressAutoHyphens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color w:val="000000"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34C08748" wp14:editId="591294FE">
                  <wp:simplePos x="0" y="0"/>
                  <wp:positionH relativeFrom="column">
                    <wp:posOffset>-10638</wp:posOffset>
                  </wp:positionH>
                  <wp:positionV relativeFrom="paragraph">
                    <wp:posOffset>368935</wp:posOffset>
                  </wp:positionV>
                  <wp:extent cx="1617823" cy="1905000"/>
                  <wp:effectExtent l="0" t="0" r="1905" b="0"/>
                  <wp:wrapNone/>
                  <wp:docPr id="9" name="Рисунок 9" descr="Меркелов 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Меркелов 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823" cy="1905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</w:tcPr>
          <w:p w:rsidR="00814D2F" w:rsidRDefault="00814D2F" w:rsidP="00C96AC6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C96AC6" w:rsidRPr="00814D2F" w:rsidRDefault="00C96AC6" w:rsidP="00C96AC6">
            <w:pPr>
              <w:pStyle w:val="a6"/>
              <w:jc w:val="center"/>
              <w:rPr>
                <w:b/>
                <w:sz w:val="28"/>
                <w:szCs w:val="28"/>
              </w:rPr>
            </w:pPr>
            <w:proofErr w:type="spellStart"/>
            <w:r w:rsidRPr="00814D2F">
              <w:rPr>
                <w:b/>
                <w:sz w:val="28"/>
                <w:szCs w:val="28"/>
              </w:rPr>
              <w:t>Меркелов</w:t>
            </w:r>
            <w:proofErr w:type="spellEnd"/>
            <w:r w:rsidRPr="00814D2F">
              <w:rPr>
                <w:b/>
                <w:sz w:val="28"/>
                <w:szCs w:val="28"/>
              </w:rPr>
              <w:t xml:space="preserve">  Сергей  Сергеевич</w:t>
            </w:r>
          </w:p>
          <w:p w:rsidR="00C96AC6" w:rsidRPr="00814D2F" w:rsidRDefault="00C96AC6" w:rsidP="00C96AC6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4D2F">
              <w:rPr>
                <w:b/>
                <w:sz w:val="28"/>
                <w:szCs w:val="28"/>
              </w:rPr>
              <w:t>1926 – 1987г.г.</w:t>
            </w:r>
          </w:p>
          <w:p w:rsidR="00C96AC6" w:rsidRPr="00C96AC6" w:rsidRDefault="00C96AC6" w:rsidP="00C96AC6">
            <w:pPr>
              <w:pStyle w:val="a6"/>
            </w:pPr>
            <w:r w:rsidRPr="00C96AC6">
              <w:t xml:space="preserve">Родился в деревне </w:t>
            </w:r>
            <w:proofErr w:type="spellStart"/>
            <w:r w:rsidRPr="00C96AC6">
              <w:t>Тигинево</w:t>
            </w:r>
            <w:proofErr w:type="spellEnd"/>
            <w:r w:rsidRPr="00C96AC6">
              <w:t xml:space="preserve"> </w:t>
            </w:r>
            <w:proofErr w:type="spellStart"/>
            <w:r w:rsidRPr="00C96AC6">
              <w:t>Трубческого</w:t>
            </w:r>
            <w:proofErr w:type="spellEnd"/>
            <w:r w:rsidRPr="00C96AC6">
              <w:t xml:space="preserve"> района Брянской области.</w:t>
            </w:r>
          </w:p>
          <w:p w:rsidR="00C96AC6" w:rsidRPr="00C96AC6" w:rsidRDefault="00C96AC6" w:rsidP="00C96AC6">
            <w:pPr>
              <w:pStyle w:val="a6"/>
            </w:pPr>
            <w:r w:rsidRPr="00C96AC6">
              <w:t xml:space="preserve">На войну был  призван </w:t>
            </w:r>
            <w:proofErr w:type="spellStart"/>
            <w:r w:rsidRPr="00C96AC6">
              <w:t>Трубчевским</w:t>
            </w:r>
            <w:proofErr w:type="spellEnd"/>
            <w:r w:rsidRPr="00C96AC6">
              <w:t xml:space="preserve"> военкоматом Брянской области. В 1942-43г.г. воевал в партизанском отряде имени </w:t>
            </w:r>
            <w:proofErr w:type="spellStart"/>
            <w:r w:rsidRPr="00C96AC6">
              <w:t>Малинкова</w:t>
            </w:r>
            <w:proofErr w:type="spellEnd"/>
            <w:r w:rsidRPr="00C96AC6">
              <w:t xml:space="preserve"> 2-й Сталинградской бригады. 1944-45г.г. находился в распоряжении 263 </w:t>
            </w:r>
            <w:proofErr w:type="spellStart"/>
            <w:r w:rsidRPr="00C96AC6">
              <w:t>Сивашской</w:t>
            </w:r>
            <w:proofErr w:type="spellEnd"/>
            <w:r w:rsidRPr="00C96AC6">
              <w:t xml:space="preserve"> стрелковой дивизии 997 ордена Кутузова Кенигсбергского    полка 1-го Прибалтийского фронта.</w:t>
            </w:r>
          </w:p>
          <w:p w:rsidR="00C96AC6" w:rsidRPr="00C96AC6" w:rsidRDefault="00C96AC6" w:rsidP="00C96AC6">
            <w:pPr>
              <w:pStyle w:val="a6"/>
            </w:pPr>
            <w:r w:rsidRPr="00C96AC6">
              <w:t>Находился в звании младшего сержанта (предположительно).</w:t>
            </w:r>
          </w:p>
          <w:p w:rsidR="00C96AC6" w:rsidRPr="00C96AC6" w:rsidRDefault="00C96AC6" w:rsidP="00C96AC6">
            <w:pPr>
              <w:pStyle w:val="a6"/>
            </w:pPr>
            <w:r w:rsidRPr="00C96AC6">
              <w:t>Награжден: «Орденом Боевого Красного Знамени», «Орденом Славы 3-й степени», медалью «За отвагу», медалью «За штурм Кенигсберга».</w:t>
            </w:r>
            <w:r w:rsidR="00814D2F">
              <w:t xml:space="preserve"> </w:t>
            </w:r>
            <w:r w:rsidRPr="00C96AC6">
              <w:t xml:space="preserve">8 апреля 1945г. был тяжело ранен при штурме Кенигсберга и отправлен в госпиталь. В конце 1946г. был выписан из госпиталя инвалидом 2-й группы. </w:t>
            </w:r>
          </w:p>
          <w:p w:rsidR="004B1813" w:rsidRDefault="004B1813" w:rsidP="00814D2F">
            <w:pPr>
              <w:pStyle w:val="a6"/>
              <w:rPr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</w:tc>
      </w:tr>
      <w:tr w:rsidR="004B1813" w:rsidTr="008365C5">
        <w:tc>
          <w:tcPr>
            <w:tcW w:w="2802" w:type="dxa"/>
          </w:tcPr>
          <w:p w:rsidR="004B1813" w:rsidRDefault="0031298D" w:rsidP="004B1813">
            <w:pPr>
              <w:suppressAutoHyphens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4215C3CE" wp14:editId="58058C9A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182245</wp:posOffset>
                  </wp:positionV>
                  <wp:extent cx="1409700" cy="2164080"/>
                  <wp:effectExtent l="0" t="0" r="0" b="7620"/>
                  <wp:wrapNone/>
                  <wp:docPr id="10" name="Рисунок 10" descr="Калиниченк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алиниченк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2164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</w:tcPr>
          <w:p w:rsidR="00814D2F" w:rsidRDefault="00814D2F" w:rsidP="00814D2F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31298D" w:rsidRPr="00814D2F" w:rsidRDefault="0031298D" w:rsidP="00814D2F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4D2F">
              <w:rPr>
                <w:b/>
                <w:sz w:val="28"/>
                <w:szCs w:val="28"/>
              </w:rPr>
              <w:t>Калиниченко  Алексей  Андреевич</w:t>
            </w:r>
          </w:p>
          <w:p w:rsidR="0031298D" w:rsidRPr="00814D2F" w:rsidRDefault="0031298D" w:rsidP="00814D2F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4D2F">
              <w:rPr>
                <w:b/>
                <w:sz w:val="28"/>
                <w:szCs w:val="28"/>
              </w:rPr>
              <w:t xml:space="preserve">1920 – 1982 </w:t>
            </w:r>
            <w:proofErr w:type="spellStart"/>
            <w:r w:rsidRPr="00814D2F">
              <w:rPr>
                <w:b/>
                <w:sz w:val="28"/>
                <w:szCs w:val="28"/>
              </w:rPr>
              <w:t>г.</w:t>
            </w:r>
            <w:proofErr w:type="gramStart"/>
            <w:r w:rsidRPr="00814D2F">
              <w:rPr>
                <w:b/>
                <w:sz w:val="28"/>
                <w:szCs w:val="28"/>
              </w:rPr>
              <w:t>г</w:t>
            </w:r>
            <w:proofErr w:type="spellEnd"/>
            <w:proofErr w:type="gramEnd"/>
            <w:r w:rsidRPr="00814D2F">
              <w:rPr>
                <w:b/>
                <w:sz w:val="28"/>
                <w:szCs w:val="28"/>
              </w:rPr>
              <w:t>.</w:t>
            </w:r>
          </w:p>
          <w:p w:rsidR="0031298D" w:rsidRPr="0031298D" w:rsidRDefault="0031298D" w:rsidP="0031298D">
            <w:pPr>
              <w:pStyle w:val="a6"/>
            </w:pPr>
            <w:r w:rsidRPr="0031298D">
              <w:t xml:space="preserve">Родился 6 мая 1920г. в ст. Камышеватской, </w:t>
            </w:r>
            <w:proofErr w:type="spellStart"/>
            <w:r w:rsidRPr="0031298D">
              <w:t>Ейского</w:t>
            </w:r>
            <w:proofErr w:type="spellEnd"/>
            <w:r w:rsidRPr="0031298D">
              <w:t xml:space="preserve"> района.</w:t>
            </w:r>
          </w:p>
          <w:p w:rsidR="0031298D" w:rsidRPr="0031298D" w:rsidRDefault="0031298D" w:rsidP="0031298D">
            <w:pPr>
              <w:pStyle w:val="a6"/>
            </w:pPr>
            <w:r w:rsidRPr="0031298D">
              <w:t xml:space="preserve">Образование 7 классов. В 1941г. был призван </w:t>
            </w:r>
            <w:proofErr w:type="spellStart"/>
            <w:r w:rsidRPr="0031298D">
              <w:t>Ейским</w:t>
            </w:r>
            <w:proofErr w:type="spellEnd"/>
            <w:r w:rsidRPr="0031298D">
              <w:t xml:space="preserve"> военкоматом. С июня 1941г. воевал в 54-м стр. батальоне. Звание – рядовой.</w:t>
            </w:r>
          </w:p>
          <w:p w:rsidR="0031298D" w:rsidRPr="0031298D" w:rsidRDefault="0031298D" w:rsidP="0031298D">
            <w:pPr>
              <w:pStyle w:val="a6"/>
            </w:pPr>
            <w:r w:rsidRPr="0031298D">
              <w:t xml:space="preserve">24 мая 1943 года был ранен. После выздоровления воевал в 62 морской бригаде стрелком. Получил ранение. После выздоровления направлен на 1-й Украинский фронт  218 дивизии г. Житомир. Форсировал реки Днепр, </w:t>
            </w:r>
            <w:r w:rsidR="00814D2F">
              <w:t xml:space="preserve">Висла, Одер. Освобождал Польшу              </w:t>
            </w:r>
            <w:r w:rsidRPr="0031298D">
              <w:t xml:space="preserve">г. </w:t>
            </w:r>
            <w:proofErr w:type="spellStart"/>
            <w:r w:rsidRPr="0031298D">
              <w:t>Бреслау</w:t>
            </w:r>
            <w:proofErr w:type="spellEnd"/>
            <w:r w:rsidRPr="0031298D">
              <w:t>.</w:t>
            </w:r>
          </w:p>
          <w:p w:rsidR="0031298D" w:rsidRPr="0031298D" w:rsidRDefault="0031298D" w:rsidP="0031298D">
            <w:pPr>
              <w:pStyle w:val="a6"/>
            </w:pPr>
            <w:proofErr w:type="gramStart"/>
            <w:r w:rsidRPr="0031298D">
              <w:t>Награжден: орденом «Славы 3 степени», орденом «Славы 2 степени», медалями «За оборону Кавказа», «За отвагу», «За победу над Германией», юбилейными медалями.</w:t>
            </w:r>
            <w:r w:rsidR="00814D2F">
              <w:t xml:space="preserve"> </w:t>
            </w:r>
            <w:r w:rsidRPr="0031298D">
              <w:t xml:space="preserve">28 октября 1945г. демобилизовался. </w:t>
            </w:r>
            <w:proofErr w:type="gramEnd"/>
          </w:p>
          <w:p w:rsidR="004B1813" w:rsidRDefault="004B1813" w:rsidP="00814D2F">
            <w:pPr>
              <w:pStyle w:val="a6"/>
              <w:rPr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</w:tc>
      </w:tr>
      <w:tr w:rsidR="004B1813" w:rsidTr="008365C5">
        <w:tc>
          <w:tcPr>
            <w:tcW w:w="2802" w:type="dxa"/>
          </w:tcPr>
          <w:p w:rsidR="004B1813" w:rsidRDefault="0031298D" w:rsidP="004B1813">
            <w:pPr>
              <w:suppressAutoHyphens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389109AB" wp14:editId="2F2CC136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344170</wp:posOffset>
                  </wp:positionV>
                  <wp:extent cx="1555969" cy="1990725"/>
                  <wp:effectExtent l="0" t="0" r="6350" b="0"/>
                  <wp:wrapNone/>
                  <wp:docPr id="12" name="Рисунок 12" descr="Маслов 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Маслов 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969" cy="1990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</w:tcPr>
          <w:p w:rsidR="00814D2F" w:rsidRDefault="00814D2F" w:rsidP="0031298D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31298D" w:rsidRPr="00814D2F" w:rsidRDefault="0031298D" w:rsidP="0031298D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4D2F">
              <w:rPr>
                <w:b/>
                <w:sz w:val="28"/>
                <w:szCs w:val="28"/>
              </w:rPr>
              <w:t>Маслов  Николай  Терентьевич</w:t>
            </w:r>
          </w:p>
          <w:p w:rsidR="0031298D" w:rsidRPr="00814D2F" w:rsidRDefault="0031298D" w:rsidP="0031298D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4D2F">
              <w:rPr>
                <w:b/>
                <w:sz w:val="28"/>
                <w:szCs w:val="28"/>
              </w:rPr>
              <w:t xml:space="preserve">1922 – 2005 </w:t>
            </w:r>
            <w:proofErr w:type="spellStart"/>
            <w:r w:rsidRPr="00814D2F">
              <w:rPr>
                <w:b/>
                <w:sz w:val="28"/>
                <w:szCs w:val="28"/>
              </w:rPr>
              <w:t>г.</w:t>
            </w:r>
            <w:proofErr w:type="gramStart"/>
            <w:r w:rsidRPr="00814D2F">
              <w:rPr>
                <w:b/>
                <w:sz w:val="28"/>
                <w:szCs w:val="28"/>
              </w:rPr>
              <w:t>г</w:t>
            </w:r>
            <w:proofErr w:type="spellEnd"/>
            <w:proofErr w:type="gramEnd"/>
            <w:r w:rsidRPr="00814D2F">
              <w:rPr>
                <w:b/>
                <w:sz w:val="28"/>
                <w:szCs w:val="28"/>
              </w:rPr>
              <w:t>.</w:t>
            </w:r>
          </w:p>
          <w:p w:rsidR="0031298D" w:rsidRPr="0031298D" w:rsidRDefault="0031298D" w:rsidP="0031298D">
            <w:pPr>
              <w:pStyle w:val="a6"/>
            </w:pPr>
            <w:r w:rsidRPr="0031298D">
              <w:t xml:space="preserve">Родился 12 декабря 1922г. в д. </w:t>
            </w:r>
            <w:proofErr w:type="spellStart"/>
            <w:r w:rsidRPr="0031298D">
              <w:t>Становская</w:t>
            </w:r>
            <w:proofErr w:type="spellEnd"/>
            <w:r w:rsidRPr="0031298D">
              <w:t xml:space="preserve">, </w:t>
            </w:r>
            <w:proofErr w:type="spellStart"/>
            <w:r w:rsidRPr="0031298D">
              <w:t>Большеуковского</w:t>
            </w:r>
            <w:proofErr w:type="spellEnd"/>
          </w:p>
          <w:p w:rsidR="0031298D" w:rsidRPr="0031298D" w:rsidRDefault="0031298D" w:rsidP="0031298D">
            <w:pPr>
              <w:pStyle w:val="a6"/>
            </w:pPr>
            <w:r w:rsidRPr="0031298D">
              <w:t>Района, Омской области.   Закончил 7 классов.</w:t>
            </w:r>
            <w:r w:rsidR="00814D2F">
              <w:t xml:space="preserve"> </w:t>
            </w:r>
            <w:r w:rsidRPr="0031298D">
              <w:t xml:space="preserve">На войну был призван в 1941г. в июле, </w:t>
            </w:r>
            <w:proofErr w:type="spellStart"/>
            <w:r w:rsidRPr="0031298D">
              <w:t>Большеуковским</w:t>
            </w:r>
            <w:proofErr w:type="spellEnd"/>
            <w:r w:rsidRPr="0031298D">
              <w:t xml:space="preserve">  Райвоенкоматом. </w:t>
            </w:r>
          </w:p>
          <w:p w:rsidR="0031298D" w:rsidRPr="0031298D" w:rsidRDefault="0031298D" w:rsidP="0031298D">
            <w:pPr>
              <w:pStyle w:val="a6"/>
            </w:pPr>
            <w:r w:rsidRPr="0031298D">
              <w:t>До ноября 1941г. проходил обучение в школе оружия  во Владивостоке. С ноября 1941г. по сентябрь 1945г. служил  ефрейтором в 70 отдельной морской бригаде. Воевал в</w:t>
            </w:r>
          </w:p>
          <w:p w:rsidR="0031298D" w:rsidRPr="0031298D" w:rsidRDefault="0031298D" w:rsidP="0031298D">
            <w:pPr>
              <w:pStyle w:val="a6"/>
            </w:pPr>
            <w:proofErr w:type="gramStart"/>
            <w:r w:rsidRPr="0031298D">
              <w:t>Мурманске</w:t>
            </w:r>
            <w:proofErr w:type="gramEnd"/>
            <w:r w:rsidRPr="0031298D">
              <w:t>, Польше, Чехословакии. В Чехословакии был ранен.</w:t>
            </w:r>
          </w:p>
          <w:p w:rsidR="0031298D" w:rsidRPr="0031298D" w:rsidRDefault="0031298D" w:rsidP="0031298D">
            <w:pPr>
              <w:pStyle w:val="a6"/>
            </w:pPr>
            <w:r w:rsidRPr="0031298D">
              <w:t xml:space="preserve"> Имеет множество наград: орден Красной Звезды, медали</w:t>
            </w:r>
          </w:p>
          <w:p w:rsidR="0031298D" w:rsidRPr="0031298D" w:rsidRDefault="0031298D" w:rsidP="0031298D">
            <w:pPr>
              <w:pStyle w:val="a6"/>
            </w:pPr>
            <w:r w:rsidRPr="0031298D">
              <w:t xml:space="preserve">«За победу над Германией», «За победу над Японией», «За </w:t>
            </w:r>
            <w:proofErr w:type="gramStart"/>
            <w:r w:rsidRPr="0031298D">
              <w:t>боевые</w:t>
            </w:r>
            <w:proofErr w:type="gramEnd"/>
          </w:p>
          <w:p w:rsidR="0031298D" w:rsidRPr="0031298D" w:rsidRDefault="0031298D" w:rsidP="0031298D">
            <w:pPr>
              <w:pStyle w:val="a6"/>
            </w:pPr>
            <w:r w:rsidRPr="0031298D">
              <w:t>заслуги».</w:t>
            </w:r>
          </w:p>
          <w:p w:rsidR="004B1813" w:rsidRDefault="004B1813" w:rsidP="00814D2F">
            <w:pPr>
              <w:pStyle w:val="a6"/>
              <w:rPr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</w:tc>
      </w:tr>
      <w:tr w:rsidR="004B1813" w:rsidTr="008365C5">
        <w:tc>
          <w:tcPr>
            <w:tcW w:w="2802" w:type="dxa"/>
          </w:tcPr>
          <w:p w:rsidR="004B1813" w:rsidRDefault="007E7115" w:rsidP="004B1813">
            <w:pPr>
              <w:suppressAutoHyphens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814D2F">
              <w:rPr>
                <w:rFonts w:ascii="Times New Roman" w:eastAsia="Times New Roman" w:hAnsi="Times New Roman"/>
                <w:b/>
                <w:i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2C69960B" wp14:editId="69ADF72A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82550</wp:posOffset>
                  </wp:positionV>
                  <wp:extent cx="1480185" cy="2004695"/>
                  <wp:effectExtent l="0" t="0" r="5715" b="0"/>
                  <wp:wrapNone/>
                  <wp:docPr id="11" name="Рисунок 11" descr="Канищев 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нищев 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185" cy="20046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</w:tcPr>
          <w:p w:rsidR="0031298D" w:rsidRPr="00814D2F" w:rsidRDefault="0031298D" w:rsidP="0031298D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4D2F">
              <w:rPr>
                <w:b/>
                <w:sz w:val="28"/>
                <w:szCs w:val="28"/>
              </w:rPr>
              <w:t>Канищев Иван Иванович</w:t>
            </w:r>
          </w:p>
          <w:p w:rsidR="0031298D" w:rsidRPr="00814D2F" w:rsidRDefault="0031298D" w:rsidP="0031298D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4D2F">
              <w:rPr>
                <w:b/>
                <w:sz w:val="28"/>
                <w:szCs w:val="28"/>
              </w:rPr>
              <w:t xml:space="preserve">1925 – 1992 </w:t>
            </w:r>
            <w:proofErr w:type="spellStart"/>
            <w:r w:rsidRPr="00814D2F">
              <w:rPr>
                <w:b/>
                <w:sz w:val="28"/>
                <w:szCs w:val="28"/>
              </w:rPr>
              <w:t>г.</w:t>
            </w:r>
            <w:proofErr w:type="gramStart"/>
            <w:r w:rsidRPr="00814D2F">
              <w:rPr>
                <w:b/>
                <w:sz w:val="28"/>
                <w:szCs w:val="28"/>
              </w:rPr>
              <w:t>г</w:t>
            </w:r>
            <w:proofErr w:type="spellEnd"/>
            <w:proofErr w:type="gramEnd"/>
            <w:r w:rsidRPr="00814D2F">
              <w:rPr>
                <w:b/>
                <w:sz w:val="28"/>
                <w:szCs w:val="28"/>
              </w:rPr>
              <w:t>.</w:t>
            </w:r>
          </w:p>
          <w:p w:rsidR="0031298D" w:rsidRPr="00814D2F" w:rsidRDefault="0031298D" w:rsidP="0031298D">
            <w:pPr>
              <w:pStyle w:val="a6"/>
            </w:pPr>
            <w:r w:rsidRPr="00814D2F">
              <w:t>Родился 10 марта 1925г. в п. Псемен Ставропольского края.</w:t>
            </w:r>
          </w:p>
          <w:p w:rsidR="0031298D" w:rsidRPr="00814D2F" w:rsidRDefault="0031298D" w:rsidP="0031298D">
            <w:pPr>
              <w:pStyle w:val="a6"/>
            </w:pPr>
            <w:proofErr w:type="gramStart"/>
            <w:r w:rsidRPr="00814D2F">
              <w:t>Призван</w:t>
            </w:r>
            <w:proofErr w:type="gramEnd"/>
            <w:r w:rsidRPr="00814D2F">
              <w:t xml:space="preserve"> на войну в апреле 1943г. Служил на Кубани. Дошел до Берлина. Командовал кавалерийским эскадроном в звании лейтенанта.</w:t>
            </w:r>
            <w:r w:rsidR="00814D2F">
              <w:t xml:space="preserve"> </w:t>
            </w:r>
            <w:proofErr w:type="gramStart"/>
            <w:r w:rsidRPr="00814D2F">
              <w:t>Награжден</w:t>
            </w:r>
            <w:proofErr w:type="gramEnd"/>
            <w:r w:rsidRPr="00814D2F">
              <w:t>: орденом Красной Звезды, Отечественной войны, медалью «За взятие Берлина».</w:t>
            </w:r>
          </w:p>
          <w:p w:rsidR="0031298D" w:rsidRPr="0070519A" w:rsidRDefault="0031298D" w:rsidP="0031298D">
            <w:pPr>
              <w:pStyle w:val="a6"/>
              <w:rPr>
                <w:rFonts w:ascii="Monotype Corsiva" w:hAnsi="Monotype Corsiva"/>
                <w:sz w:val="40"/>
                <w:szCs w:val="40"/>
              </w:rPr>
            </w:pPr>
          </w:p>
          <w:p w:rsidR="0031298D" w:rsidRDefault="0031298D" w:rsidP="0031298D">
            <w:pPr>
              <w:pStyle w:val="a6"/>
              <w:rPr>
                <w:rFonts w:ascii="Monotype Corsiva" w:hAnsi="Monotype Corsiva"/>
                <w:sz w:val="40"/>
                <w:szCs w:val="40"/>
              </w:rPr>
            </w:pPr>
          </w:p>
          <w:p w:rsidR="004B1813" w:rsidRDefault="004B1813" w:rsidP="004B1813">
            <w:pPr>
              <w:suppressAutoHyphens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</w:tc>
      </w:tr>
      <w:tr w:rsidR="0031298D" w:rsidTr="008365C5">
        <w:tc>
          <w:tcPr>
            <w:tcW w:w="2802" w:type="dxa"/>
          </w:tcPr>
          <w:p w:rsidR="0031298D" w:rsidRDefault="0031298D" w:rsidP="004B1813">
            <w:pPr>
              <w:suppressAutoHyphens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21EC60E9" wp14:editId="044E81DF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214630</wp:posOffset>
                  </wp:positionV>
                  <wp:extent cx="1365180" cy="1866900"/>
                  <wp:effectExtent l="0" t="0" r="6985" b="0"/>
                  <wp:wrapNone/>
                  <wp:docPr id="13" name="Рисунок 13" descr="Фоменнко 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Фоменнко 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180" cy="1866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</w:tcPr>
          <w:p w:rsidR="00814D2F" w:rsidRDefault="00814D2F" w:rsidP="0031298D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31298D" w:rsidRPr="00814D2F" w:rsidRDefault="0031298D" w:rsidP="0031298D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4D2F">
              <w:rPr>
                <w:b/>
                <w:sz w:val="28"/>
                <w:szCs w:val="28"/>
              </w:rPr>
              <w:t>Фоменко  Ольга  Ивановна</w:t>
            </w:r>
          </w:p>
          <w:p w:rsidR="0031298D" w:rsidRPr="00814D2F" w:rsidRDefault="0031298D" w:rsidP="0031298D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814D2F">
              <w:rPr>
                <w:b/>
                <w:sz w:val="28"/>
                <w:szCs w:val="28"/>
              </w:rPr>
              <w:t xml:space="preserve">1922 – 2006 </w:t>
            </w:r>
            <w:proofErr w:type="spellStart"/>
            <w:r w:rsidRPr="00814D2F">
              <w:rPr>
                <w:b/>
                <w:sz w:val="28"/>
                <w:szCs w:val="28"/>
              </w:rPr>
              <w:t>г.</w:t>
            </w:r>
            <w:proofErr w:type="gramStart"/>
            <w:r w:rsidRPr="00814D2F">
              <w:rPr>
                <w:b/>
                <w:sz w:val="28"/>
                <w:szCs w:val="28"/>
              </w:rPr>
              <w:t>г</w:t>
            </w:r>
            <w:proofErr w:type="spellEnd"/>
            <w:proofErr w:type="gramEnd"/>
            <w:r w:rsidRPr="00814D2F">
              <w:rPr>
                <w:b/>
                <w:sz w:val="28"/>
                <w:szCs w:val="28"/>
              </w:rPr>
              <w:t>.</w:t>
            </w:r>
          </w:p>
          <w:p w:rsidR="0031298D" w:rsidRPr="0070519A" w:rsidRDefault="0031298D" w:rsidP="0031298D">
            <w:pPr>
              <w:pStyle w:val="a6"/>
              <w:rPr>
                <w:rFonts w:ascii="Monotype Corsiva" w:hAnsi="Monotype Corsiva"/>
                <w:sz w:val="40"/>
                <w:szCs w:val="40"/>
              </w:rPr>
            </w:pPr>
            <w:r w:rsidRPr="0031298D">
              <w:t>Родилась  2</w:t>
            </w:r>
            <w:r w:rsidR="00814D2F">
              <w:t>2 сентября 1922 года</w:t>
            </w:r>
            <w:proofErr w:type="gramStart"/>
            <w:r w:rsidR="00814D2F">
              <w:t>.</w:t>
            </w:r>
            <w:proofErr w:type="gramEnd"/>
            <w:r w:rsidR="00814D2F">
              <w:t xml:space="preserve"> </w:t>
            </w:r>
            <w:proofErr w:type="gramStart"/>
            <w:r w:rsidR="00814D2F">
              <w:t>в</w:t>
            </w:r>
            <w:proofErr w:type="gramEnd"/>
            <w:r w:rsidR="00814D2F">
              <w:t xml:space="preserve"> с. Нова, </w:t>
            </w:r>
            <w:r w:rsidRPr="0031298D">
              <w:t xml:space="preserve">Украина, </w:t>
            </w:r>
            <w:proofErr w:type="spellStart"/>
            <w:r w:rsidRPr="0031298D">
              <w:t>Ворошилоградской</w:t>
            </w:r>
            <w:proofErr w:type="spellEnd"/>
            <w:r w:rsidRPr="0031298D">
              <w:t xml:space="preserve"> области. </w:t>
            </w:r>
            <w:r w:rsidR="00814D2F">
              <w:t xml:space="preserve"> </w:t>
            </w:r>
            <w:r w:rsidRPr="0031298D">
              <w:t xml:space="preserve">Воевала на 3 Украинском фронте, которым командовал  маршал </w:t>
            </w:r>
            <w:proofErr w:type="spellStart"/>
            <w:r w:rsidRPr="0031298D">
              <w:t>Толбухин</w:t>
            </w:r>
            <w:proofErr w:type="spellEnd"/>
            <w:r w:rsidRPr="0031298D">
              <w:t xml:space="preserve">. </w:t>
            </w:r>
            <w:r w:rsidR="00814D2F">
              <w:t xml:space="preserve"> </w:t>
            </w:r>
            <w:r w:rsidRPr="0031298D">
              <w:t xml:space="preserve">Служила в войсках связи,  освобождала много городов. </w:t>
            </w:r>
            <w:r w:rsidR="00814D2F">
              <w:t xml:space="preserve"> </w:t>
            </w:r>
            <w:r w:rsidRPr="0031298D">
              <w:t xml:space="preserve">Шла к победе через Болгарию, Югославию, Венгрию, Румынию. </w:t>
            </w:r>
            <w:r w:rsidR="00814D2F" w:rsidRPr="0031298D">
              <w:t xml:space="preserve">В 1944 году в </w:t>
            </w:r>
            <w:proofErr w:type="spellStart"/>
            <w:r w:rsidR="00814D2F" w:rsidRPr="0031298D">
              <w:t>Кишеневе</w:t>
            </w:r>
            <w:proofErr w:type="spellEnd"/>
            <w:r w:rsidR="00814D2F" w:rsidRPr="0031298D">
              <w:t xml:space="preserve"> была контужена. </w:t>
            </w:r>
            <w:r w:rsidRPr="0031298D">
              <w:t xml:space="preserve">За свой ратный подвиг </w:t>
            </w:r>
            <w:proofErr w:type="gramStart"/>
            <w:r w:rsidRPr="0031298D">
              <w:t>награждена</w:t>
            </w:r>
            <w:proofErr w:type="gramEnd"/>
            <w:r w:rsidRPr="0031298D">
              <w:t xml:space="preserve"> </w:t>
            </w:r>
            <w:r w:rsidR="00814D2F">
              <w:t xml:space="preserve"> </w:t>
            </w:r>
            <w:r w:rsidRPr="0031298D">
              <w:t xml:space="preserve">медалями «За отвагу», «За боевые заслуги», орденом   Отечественной войны 2 степени. </w:t>
            </w:r>
            <w:r w:rsidR="00814D2F">
              <w:t xml:space="preserve"> </w:t>
            </w:r>
          </w:p>
          <w:p w:rsidR="0031298D" w:rsidRPr="0031298D" w:rsidRDefault="0031298D" w:rsidP="0031298D">
            <w:pPr>
              <w:pStyle w:val="a6"/>
              <w:jc w:val="center"/>
              <w:rPr>
                <w:rFonts w:ascii="Monotype Corsiva" w:hAnsi="Monotype Corsiva"/>
                <w:b/>
                <w:sz w:val="22"/>
                <w:szCs w:val="22"/>
              </w:rPr>
            </w:pPr>
          </w:p>
        </w:tc>
      </w:tr>
    </w:tbl>
    <w:p w:rsidR="004B1813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</w:pPr>
    </w:p>
    <w:p w:rsidR="004B1813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: - Мы должны помнить подвиги Героев. Ведь без прошлого нет настоящего, пока мы помним – мы живем. В каждом городе, в каждом поселке нашей необъятной Родины зажжен Вечный Огонь, в память о тех, кто отвоевал мирное небо для нас.</w:t>
      </w:r>
      <w:r w:rsidR="00FB64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Каждый год</w:t>
      </w:r>
      <w:r w:rsidR="00A11A4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, </w:t>
      </w:r>
      <w:r w:rsidR="00FB64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9 мая</w:t>
      </w:r>
      <w:r w:rsidR="00A11A4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, </w:t>
      </w:r>
      <w:r w:rsidR="00FB64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ветераны, труженики тыла, дети войны,  жители посёлка, ученики нашей школы,  приходим к </w:t>
      </w:r>
      <w:proofErr w:type="gramStart"/>
      <w:r w:rsidR="00FB64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памятнику</w:t>
      </w:r>
      <w:proofErr w:type="gramEnd"/>
      <w:r w:rsidR="00FB64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неизвестного солд</w:t>
      </w:r>
      <w:r w:rsidR="00A11A4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ата, чтобы почтить память о погибших во время войны. И возложить цветы к вечному огню.</w:t>
      </w:r>
    </w:p>
    <w:p w:rsidR="004B1813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 xml:space="preserve">Ученик: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Вечный огонь, как вечный цветок, 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         Символ что память, не спит и не гнется.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         Вечный огонь, как вечный цветок,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         Он через годы и время пробьётся.               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А. Шевченко</w:t>
      </w:r>
    </w:p>
    <w:p w:rsidR="004B1813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 xml:space="preserve">4. </w:t>
      </w:r>
      <w:r w:rsidR="00814D2F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Работа над мини-проектом «Вечный огонь».</w:t>
      </w:r>
    </w:p>
    <w:p w:rsidR="004B1813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Учитель: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-</w:t>
      </w:r>
      <w:r w:rsidR="00A11A4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Я предлагаю вам «зажечь» свой в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ечны</w:t>
      </w:r>
      <w:r w:rsidR="00A11A4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й о</w:t>
      </w:r>
      <w:r w:rsidR="00814D2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гонь. У каждого на столе лежа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т </w:t>
      </w:r>
      <w:r w:rsidR="00814D2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шаблоны: вечного огня, георгиевской ленты, цветов, цифр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. </w:t>
      </w:r>
      <w:r w:rsidRPr="007E711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Дети </w:t>
      </w:r>
      <w:r w:rsidR="00814D2F" w:rsidRPr="007E711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выполня</w:t>
      </w:r>
      <w:r w:rsidR="007E711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ют работу под руководством учителя.</w:t>
      </w:r>
      <w:r w:rsidR="0086093F"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="007E7115"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 xml:space="preserve">( </w:t>
      </w:r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Звучит песня «От героев былых вре</w:t>
      </w:r>
      <w:r w:rsidR="0086093F"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мён»  из кинофильма   «Офицеры»)</w:t>
      </w:r>
    </w:p>
    <w:p w:rsidR="004B1813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5. Минута молчания</w:t>
      </w:r>
      <w:r w:rsidR="00A30F85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.</w:t>
      </w:r>
    </w:p>
    <w:p w:rsidR="004B1813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- Ребята, давайте дружно встанем и минутой молчания  почтим память, не вернувшихся с войны всех Солдатов. </w:t>
      </w:r>
    </w:p>
    <w:p w:rsidR="004B1813" w:rsidRPr="0086093F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en-US" w:eastAsia="ar-SA"/>
        </w:rPr>
        <w:t>III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. Подведение итогов.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86093F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Рефлексия</w:t>
      </w:r>
      <w:r w:rsidR="0086093F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ar-SA"/>
        </w:rPr>
        <w:t>.</w:t>
      </w:r>
    </w:p>
    <w:p w:rsidR="004B1813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- Ребята, вы сегодня оч</w:t>
      </w:r>
      <w:r w:rsidR="0086093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ень много узнали! Расскажите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, пожалуйста, то, что вам больше всего запомнилось! То, что для вас было самым интересным. </w:t>
      </w:r>
    </w:p>
    <w:p w:rsidR="004B1813" w:rsidRDefault="004B1813" w:rsidP="004B1813">
      <w:pPr>
        <w:suppressAutoHyphens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Какими должен быть  настоящий герой? </w:t>
      </w:r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( Ответы детей)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lastRenderedPageBreak/>
        <w:t xml:space="preserve">Учитель: -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Ребята, какой  великий праздник наша Родина отмечает 9 Мая? </w:t>
      </w:r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ar-SA"/>
        </w:rPr>
        <w:t>(День Победы в Великой Отечественной войне.)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Каждый год 9 Мая в честь Великой Победы зажигается салют. Вечернее небо расцвечивается яркими праздничными огоньками.</w:t>
      </w:r>
    </w:p>
    <w:p w:rsidR="00A11A43" w:rsidRDefault="004B1813" w:rsidP="00A11A4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Ученик: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«Салют Победе»</w:t>
      </w:r>
      <w:r w:rsidR="00A11A43" w:rsidRPr="00A11A4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="00A11A4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proofErr w:type="spellStart"/>
      <w:r w:rsidR="00A11A4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А.Твардовский</w:t>
      </w:r>
      <w:proofErr w:type="spellEnd"/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Салют и слава годовщине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Навеки памятного дня!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Салют Победе, что в Берлине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Огнём попрала мощь огня!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Салют её большим и малым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Творцам, что шли путём одним,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Её бойцам и генералам,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Героям павшим и живым,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Салют!        </w:t>
      </w:r>
    </w:p>
    <w:p w:rsidR="0086093F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-   Ребята давайте  мы с вами тоже подарим всем свой праздничный салют мира и добра. Ваша задача  раскрасить сво</w:t>
      </w:r>
      <w:r w:rsidR="0086093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й огонёк салюта разными цветами на мини-проекте. </w:t>
      </w:r>
    </w:p>
    <w:p w:rsidR="004B1813" w:rsidRDefault="004B1813" w:rsidP="004B181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ar-SA"/>
        </w:rPr>
        <w:t>Учитель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: -  Не забывайте о подвигах ваших предков! Помните и почитайте их, ведь они воевали за нас. Гордитесь тем, что вы учитесь в школе, которая  </w:t>
      </w:r>
      <w:r w:rsidR="0086093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носит  имя Героя Советского Союза Георгия Константиновича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  <w:t>Жукова.</w:t>
      </w:r>
    </w:p>
    <w:p w:rsidR="004B1813" w:rsidRDefault="004B1813" w:rsidP="004B181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2F583" wp14:editId="41319FF2">
                <wp:simplePos x="0" y="0"/>
                <wp:positionH relativeFrom="column">
                  <wp:posOffset>-252730</wp:posOffset>
                </wp:positionH>
                <wp:positionV relativeFrom="paragraph">
                  <wp:posOffset>3860800</wp:posOffset>
                </wp:positionV>
                <wp:extent cx="6002020" cy="544830"/>
                <wp:effectExtent l="0" t="0" r="17780" b="2667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2020" cy="5448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4B1813" w:rsidRDefault="004B1813" w:rsidP="004B18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19.9pt;margin-top:304pt;width:472.6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" fillcolor="window" strokecolor="window" strokeweight=".5pt">
                <v:path arrowok="t"/>
                <v:textbox>
                  <w:txbxContent>
                    <w:p w:rsidR="004B1813" w:rsidRDefault="004B1813" w:rsidP="004B1813"/>
                  </w:txbxContent>
                </v:textbox>
              </v:shape>
            </w:pict>
          </mc:Fallback>
        </mc:AlternateContent>
      </w:r>
    </w:p>
    <w:p w:rsidR="006A13EE" w:rsidRPr="006A13EE" w:rsidRDefault="006A13EE" w:rsidP="006A13EE">
      <w:pPr>
        <w:suppressAutoHyphens/>
        <w:spacing w:after="0" w:line="240" w:lineRule="auto"/>
        <w:rPr>
          <w:rFonts w:asciiTheme="majorHAnsi" w:eastAsia="Times New Roman" w:hAnsiTheme="majorHAnsi"/>
          <w:b/>
          <w:sz w:val="24"/>
          <w:szCs w:val="24"/>
          <w:lang w:eastAsia="ar-SA"/>
        </w:rPr>
      </w:pPr>
    </w:p>
    <w:p w:rsidR="00B404B5" w:rsidRPr="00FB78F6" w:rsidRDefault="00FB78F6">
      <w:pPr>
        <w:rPr>
          <w:rFonts w:ascii="Times New Roman" w:hAnsi="Times New Roman"/>
          <w:b/>
          <w:sz w:val="28"/>
          <w:szCs w:val="28"/>
        </w:rPr>
      </w:pPr>
      <w:r w:rsidRPr="00FB78F6">
        <w:rPr>
          <w:rFonts w:ascii="Times New Roman" w:hAnsi="Times New Roman"/>
          <w:b/>
          <w:sz w:val="28"/>
          <w:szCs w:val="28"/>
        </w:rPr>
        <w:t>Источники:</w:t>
      </w:r>
    </w:p>
    <w:p w:rsidR="00FB78F6" w:rsidRPr="00FB78F6" w:rsidRDefault="00BE63F6" w:rsidP="00FB78F6">
      <w:pPr>
        <w:spacing w:after="0"/>
        <w:rPr>
          <w:rFonts w:ascii="Times New Roman" w:eastAsiaTheme="minorHAnsi" w:hAnsi="Times New Roman"/>
          <w:sz w:val="28"/>
          <w:szCs w:val="28"/>
        </w:rPr>
      </w:pPr>
      <w:hyperlink r:id="rId14" w:history="1">
        <w:r w:rsidR="00FB78F6" w:rsidRPr="00FB78F6">
          <w:rPr>
            <w:rFonts w:ascii="Times New Roman" w:eastAsiaTheme="minorHAnsi" w:hAnsi="Times New Roman"/>
            <w:sz w:val="28"/>
            <w:szCs w:val="28"/>
            <w:u w:val="single"/>
          </w:rPr>
          <w:t>http://myschool17sovet.ucoz.ru</w:t>
        </w:r>
      </w:hyperlink>
    </w:p>
    <w:p w:rsidR="00FB78F6" w:rsidRPr="00FB78F6" w:rsidRDefault="00BE63F6" w:rsidP="00FB78F6">
      <w:pPr>
        <w:spacing w:after="0"/>
        <w:rPr>
          <w:rFonts w:ascii="Times New Roman" w:eastAsiaTheme="minorHAnsi" w:hAnsi="Times New Roman"/>
          <w:sz w:val="28"/>
          <w:szCs w:val="28"/>
        </w:rPr>
      </w:pPr>
      <w:hyperlink r:id="rId15" w:history="1">
        <w:r w:rsidR="00FB78F6" w:rsidRPr="00FB78F6">
          <w:rPr>
            <w:rFonts w:ascii="Times New Roman" w:eastAsiaTheme="minorHAnsi" w:hAnsi="Times New Roman"/>
            <w:sz w:val="28"/>
            <w:szCs w:val="28"/>
            <w:u w:val="single"/>
          </w:rPr>
          <w:t>http://doc4web.ru</w:t>
        </w:r>
      </w:hyperlink>
    </w:p>
    <w:p w:rsidR="00FB78F6" w:rsidRPr="00FB78F6" w:rsidRDefault="00BE63F6" w:rsidP="00FB78F6">
      <w:pPr>
        <w:suppressAutoHyphens/>
        <w:spacing w:after="0"/>
        <w:contextualSpacing/>
        <w:rPr>
          <w:rFonts w:ascii="Times New Roman" w:eastAsia="Times New Roman" w:hAnsi="Times New Roman"/>
          <w:sz w:val="28"/>
          <w:szCs w:val="28"/>
          <w:u w:val="single"/>
          <w:shd w:val="clear" w:color="auto" w:fill="FFFFFF"/>
          <w:lang w:eastAsia="ar-SA"/>
        </w:rPr>
      </w:pPr>
      <w:hyperlink r:id="rId16" w:history="1">
        <w:r w:rsidR="00FB78F6" w:rsidRPr="00FB78F6">
          <w:rPr>
            <w:rStyle w:val="a8"/>
            <w:rFonts w:ascii="Times New Roman" w:eastAsia="Times New Roman" w:hAnsi="Times New Roman"/>
            <w:color w:val="auto"/>
            <w:sz w:val="28"/>
            <w:szCs w:val="28"/>
            <w:shd w:val="clear" w:color="auto" w:fill="FFFFFF"/>
            <w:lang w:eastAsia="ar-SA"/>
          </w:rPr>
          <w:t>http://miroznai.ru</w:t>
        </w:r>
      </w:hyperlink>
    </w:p>
    <w:p w:rsidR="00FB78F6" w:rsidRPr="00FB78F6" w:rsidRDefault="00BE63F6" w:rsidP="00FB78F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  <w:hyperlink r:id="rId17" w:history="1">
        <w:r w:rsidR="00FB78F6" w:rsidRPr="00FB78F6">
          <w:rPr>
            <w:rFonts w:ascii="Times New Roman" w:eastAsia="Times New Roman" w:hAnsi="Times New Roman"/>
            <w:sz w:val="28"/>
            <w:szCs w:val="28"/>
            <w:u w:val="single"/>
            <w:shd w:val="clear" w:color="auto" w:fill="FFFFFF"/>
            <w:lang w:eastAsia="ar-SA"/>
          </w:rPr>
          <w:t>http://www.stihi-rus.ru</w:t>
        </w:r>
      </w:hyperlink>
    </w:p>
    <w:p w:rsidR="00FB78F6" w:rsidRDefault="00FB78F6" w:rsidP="00FB78F6">
      <w:pPr>
        <w:suppressAutoHyphens/>
        <w:spacing w:after="0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  <w:r w:rsidRPr="00FB78F6"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 xml:space="preserve">архивные материалы школьного музея </w:t>
      </w:r>
      <w:proofErr w:type="spellStart"/>
      <w:r w:rsidRPr="00FB78F6"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им.А.Д.Беслика</w:t>
      </w:r>
      <w:proofErr w:type="spellEnd"/>
    </w:p>
    <w:p w:rsidR="00FB78F6" w:rsidRPr="00FB78F6" w:rsidRDefault="00FB78F6" w:rsidP="00FB78F6">
      <w:pPr>
        <w:suppressAutoHyphens/>
        <w:spacing w:after="0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</w:p>
    <w:p w:rsidR="00FB78F6" w:rsidRPr="00FB78F6" w:rsidRDefault="00FB78F6" w:rsidP="00FB78F6">
      <w:pPr>
        <w:suppressAutoHyphens/>
        <w:spacing w:after="0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</w:p>
    <w:p w:rsidR="00FB78F6" w:rsidRDefault="00FB78F6" w:rsidP="00FB78F6">
      <w:pPr>
        <w:suppressAutoHyphens/>
        <w:spacing w:after="0"/>
        <w:contextualSpacing/>
        <w:rPr>
          <w:rFonts w:ascii="Times New Roman" w:eastAsia="Times New Roman" w:hAnsi="Times New Roman"/>
          <w:color w:val="0000FF"/>
          <w:sz w:val="28"/>
          <w:szCs w:val="28"/>
          <w:u w:val="single"/>
          <w:shd w:val="clear" w:color="auto" w:fill="FFFFFF"/>
          <w:lang w:eastAsia="ar-SA"/>
        </w:rPr>
      </w:pPr>
    </w:p>
    <w:p w:rsidR="00FB78F6" w:rsidRPr="00FB78F6" w:rsidRDefault="00FB78F6" w:rsidP="00FB78F6">
      <w:pPr>
        <w:suppressAutoHyphens/>
        <w:spacing w:after="0"/>
        <w:contextualSpacing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</w:p>
    <w:p w:rsidR="00FB78F6" w:rsidRPr="00FB78F6" w:rsidRDefault="00FB78F6" w:rsidP="00FB78F6">
      <w:pPr>
        <w:rPr>
          <w:rFonts w:ascii="Times New Roman" w:eastAsiaTheme="minorHAnsi" w:hAnsi="Times New Roman"/>
          <w:sz w:val="28"/>
          <w:szCs w:val="28"/>
        </w:rPr>
      </w:pPr>
    </w:p>
    <w:p w:rsidR="00FB78F6" w:rsidRDefault="00FB78F6"/>
    <w:sectPr w:rsidR="00FB78F6" w:rsidSect="007E7115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C42CA"/>
    <w:multiLevelType w:val="hybridMultilevel"/>
    <w:tmpl w:val="114AB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B773D"/>
    <w:multiLevelType w:val="hybridMultilevel"/>
    <w:tmpl w:val="8BDE47C2"/>
    <w:lvl w:ilvl="0" w:tplc="3DF0A118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813"/>
    <w:rsid w:val="0031298D"/>
    <w:rsid w:val="004B1813"/>
    <w:rsid w:val="006A13EE"/>
    <w:rsid w:val="007E7115"/>
    <w:rsid w:val="00814D2F"/>
    <w:rsid w:val="008365C5"/>
    <w:rsid w:val="0086093F"/>
    <w:rsid w:val="00A11A43"/>
    <w:rsid w:val="00A30F85"/>
    <w:rsid w:val="00B404B5"/>
    <w:rsid w:val="00BE63F6"/>
    <w:rsid w:val="00C96AC6"/>
    <w:rsid w:val="00C97E9A"/>
    <w:rsid w:val="00FB6454"/>
    <w:rsid w:val="00FB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813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B1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B1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365C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B78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813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B1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B1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365C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B78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://www.stihi-ru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miroznai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://doc4web.ru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myschool17sovet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2015-03-24T11:30:00Z</dcterms:created>
  <dcterms:modified xsi:type="dcterms:W3CDTF">2015-03-24T22:57:00Z</dcterms:modified>
</cp:coreProperties>
</file>